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990CD" w14:textId="7E7D0C97" w:rsidR="0032077D" w:rsidRDefault="000405B8">
      <w:r>
        <w:t xml:space="preserve"> </w:t>
      </w:r>
      <w:r w:rsidR="0032077D">
        <w:t xml:space="preserve">Welcome </w:t>
      </w:r>
      <w:r w:rsidR="000C0E8D">
        <w:t>to our membership</w:t>
      </w:r>
      <w:r w:rsidR="00BE23EA">
        <w:t>. Returning members and our new members</w:t>
      </w:r>
    </w:p>
    <w:p w14:paraId="58190CF3" w14:textId="3E0C9B25" w:rsidR="00BE23EA" w:rsidRDefault="00BE23EA">
      <w:r>
        <w:t>I will rev</w:t>
      </w:r>
      <w:r w:rsidR="006D13F0">
        <w:t>iew-Dave Sample VP, John Scheck Treas., D</w:t>
      </w:r>
      <w:r w:rsidR="008348A4">
        <w:t xml:space="preserve">’Ann </w:t>
      </w:r>
      <w:r w:rsidR="009B47E5">
        <w:t>Morris Sec</w:t>
      </w:r>
      <w:r w:rsidR="006C602A">
        <w:t>retary</w:t>
      </w:r>
      <w:r w:rsidR="00EB11FC">
        <w:t>.</w:t>
      </w:r>
    </w:p>
    <w:p w14:paraId="565E283C" w14:textId="06A8841D" w:rsidR="00EB11FC" w:rsidRDefault="00EB11FC">
      <w:r>
        <w:t>Directors</w:t>
      </w:r>
      <w:r w:rsidR="001274F8">
        <w:t>-Moe Nadeau, John Cardova, Jerry Osb</w:t>
      </w:r>
      <w:r w:rsidR="008D36D6">
        <w:t xml:space="preserve">urn, </w:t>
      </w:r>
      <w:r w:rsidR="00625861">
        <w:t xml:space="preserve">T.P. Simmons, </w:t>
      </w:r>
      <w:r w:rsidR="008D36D6">
        <w:t>Bill Weakley</w:t>
      </w:r>
      <w:r w:rsidR="00625861">
        <w:t>, Dale Hoenie</w:t>
      </w:r>
      <w:r w:rsidR="00C87F1E">
        <w:t>. Executive Directors</w:t>
      </w:r>
      <w:r w:rsidR="009D753A">
        <w:t>-Smokey Ellifson, Ron Rentfrow</w:t>
      </w:r>
    </w:p>
    <w:p w14:paraId="219FAE30" w14:textId="251CD108" w:rsidR="0034214A" w:rsidRPr="00B84085" w:rsidRDefault="0034214A">
      <w:pPr>
        <w:rPr>
          <w:b/>
          <w:bCs/>
        </w:rPr>
      </w:pPr>
      <w:r w:rsidRPr="00B84085">
        <w:rPr>
          <w:b/>
          <w:bCs/>
        </w:rPr>
        <w:t xml:space="preserve">Finance </w:t>
      </w:r>
      <w:r w:rsidR="00B84085">
        <w:rPr>
          <w:b/>
          <w:bCs/>
        </w:rPr>
        <w:t>as of 12/14/2024</w:t>
      </w:r>
    </w:p>
    <w:p w14:paraId="64AE3B14" w14:textId="7AC6ADE6" w:rsidR="0034214A" w:rsidRDefault="0034214A">
      <w:r>
        <w:tab/>
      </w:r>
      <w:r w:rsidR="00E30055">
        <w:t>Checking $8, 287.59 as of 12/14</w:t>
      </w:r>
      <w:r w:rsidR="00A334F9">
        <w:t>/2024</w:t>
      </w:r>
    </w:p>
    <w:p w14:paraId="2B3991B6" w14:textId="12EE7683" w:rsidR="00A334F9" w:rsidRDefault="00A334F9">
      <w:r>
        <w:tab/>
        <w:t xml:space="preserve">Savings     </w:t>
      </w:r>
      <w:r w:rsidR="000405B8">
        <w:t>$12,019.56</w:t>
      </w:r>
      <w:r w:rsidR="00AC1CE4">
        <w:t xml:space="preserve"> as of 12/14/2024</w:t>
      </w:r>
    </w:p>
    <w:p w14:paraId="2DFCA457" w14:textId="6A22D072" w:rsidR="0032077D" w:rsidRPr="00972253" w:rsidRDefault="00972253">
      <w:pPr>
        <w:rPr>
          <w:b/>
          <w:bCs/>
          <w:sz w:val="28"/>
          <w:szCs w:val="28"/>
        </w:rPr>
      </w:pPr>
      <w:r w:rsidRPr="00972253">
        <w:rPr>
          <w:b/>
          <w:bCs/>
          <w:sz w:val="28"/>
          <w:szCs w:val="28"/>
        </w:rPr>
        <w:t>OLD Business</w:t>
      </w:r>
      <w:r w:rsidR="00E25E7B">
        <w:rPr>
          <w:b/>
          <w:bCs/>
          <w:sz w:val="28"/>
          <w:szCs w:val="28"/>
        </w:rPr>
        <w:t xml:space="preserve"> 2024</w:t>
      </w:r>
    </w:p>
    <w:p w14:paraId="656AC096" w14:textId="44D33DBE" w:rsidR="00CD5413" w:rsidRDefault="008E1388">
      <w:r>
        <w:t>1</w:t>
      </w:r>
      <w:r w:rsidRPr="008E1388">
        <w:rPr>
          <w:vertAlign w:val="superscript"/>
        </w:rPr>
        <w:t>st</w:t>
      </w:r>
      <w:r>
        <w:t xml:space="preserve"> Qtr </w:t>
      </w:r>
      <w:r w:rsidR="00724FFD">
        <w:t xml:space="preserve">BOD </w:t>
      </w:r>
      <w:r w:rsidR="0032077D">
        <w:t>BAAA Discussion</w:t>
      </w:r>
      <w:r w:rsidR="000655C1">
        <w:t xml:space="preserve"> Items</w:t>
      </w:r>
    </w:p>
    <w:p w14:paraId="1DFB4B0B" w14:textId="18C78E25" w:rsidR="00CB5584" w:rsidRDefault="00D909D8" w:rsidP="00CD5413">
      <w:r>
        <w:t>Reunion Observations</w:t>
      </w:r>
      <w:r w:rsidR="00A34B9F">
        <w:t>-</w:t>
      </w:r>
      <w:r w:rsidRPr="00CD5413">
        <w:rPr>
          <w:b/>
          <w:bCs/>
        </w:rPr>
        <w:t>Poor</w:t>
      </w:r>
      <w:r w:rsidR="007179DC" w:rsidRPr="00CD5413">
        <w:rPr>
          <w:b/>
          <w:bCs/>
        </w:rPr>
        <w:t xml:space="preserve"> Observations</w:t>
      </w:r>
      <w:r w:rsidR="007179DC">
        <w:t xml:space="preserve"> </w:t>
      </w:r>
      <w:r w:rsidR="00CB5584">
        <w:t>–</w:t>
      </w:r>
      <w:r w:rsidR="00C06017">
        <w:t xml:space="preserve"> </w:t>
      </w:r>
    </w:p>
    <w:p w14:paraId="6D8C0210" w14:textId="09258FB2" w:rsidR="00D909D8" w:rsidRDefault="007179DC" w:rsidP="00CB5584">
      <w:pPr>
        <w:pStyle w:val="ListParagraph"/>
        <w:numPr>
          <w:ilvl w:val="0"/>
          <w:numId w:val="1"/>
        </w:numPr>
      </w:pPr>
      <w:r>
        <w:t>Traffic (no Control)</w:t>
      </w:r>
      <w:r w:rsidR="00C06017">
        <w:t xml:space="preserve">, Air Show Seating </w:t>
      </w:r>
      <w:r w:rsidR="00643219">
        <w:t>No Entry control, no seats</w:t>
      </w:r>
      <w:r w:rsidR="00257D4A">
        <w:t xml:space="preserve">, Bus Riders unable to </w:t>
      </w:r>
      <w:r w:rsidR="000C3356">
        <w:t>attend</w:t>
      </w:r>
      <w:r w:rsidR="00257D4A">
        <w:t xml:space="preserve"> Reunion Photo Shoot</w:t>
      </w:r>
    </w:p>
    <w:p w14:paraId="0460B100" w14:textId="6CB6EEA4" w:rsidR="00D6463C" w:rsidRDefault="008002FD" w:rsidP="000655C1">
      <w:pPr>
        <w:pStyle w:val="ListParagraph"/>
        <w:numPr>
          <w:ilvl w:val="0"/>
          <w:numId w:val="1"/>
        </w:numPr>
      </w:pPr>
      <w:r>
        <w:t xml:space="preserve">Membership </w:t>
      </w:r>
      <w:r w:rsidR="00A2009F">
        <w:t>not picking up Welcome Packages</w:t>
      </w:r>
    </w:p>
    <w:p w14:paraId="581C3979" w14:textId="7D23FCF5" w:rsidR="0089514C" w:rsidRDefault="0089514C" w:rsidP="000655C1">
      <w:pPr>
        <w:pStyle w:val="ListParagraph"/>
        <w:numPr>
          <w:ilvl w:val="0"/>
          <w:numId w:val="1"/>
        </w:numPr>
      </w:pPr>
      <w:r>
        <w:t xml:space="preserve">Meeting room </w:t>
      </w:r>
      <w:r w:rsidR="00A851FD">
        <w:t xml:space="preserve">not </w:t>
      </w:r>
      <w:r>
        <w:t>set up for retail sales</w:t>
      </w:r>
      <w:r w:rsidR="00A851FD">
        <w:t xml:space="preserve"> </w:t>
      </w:r>
    </w:p>
    <w:p w14:paraId="64E4E3FF" w14:textId="0457A438" w:rsidR="000C3356" w:rsidRDefault="000C3356" w:rsidP="000655C1">
      <w:pPr>
        <w:pStyle w:val="ListParagraph"/>
        <w:numPr>
          <w:ilvl w:val="0"/>
          <w:numId w:val="1"/>
        </w:numPr>
      </w:pPr>
      <w:r>
        <w:t xml:space="preserve">BOD Members will </w:t>
      </w:r>
      <w:r w:rsidR="0074793B">
        <w:t xml:space="preserve">need </w:t>
      </w:r>
      <w:r w:rsidR="00353174">
        <w:t xml:space="preserve">to </w:t>
      </w:r>
      <w:r>
        <w:t>stan</w:t>
      </w:r>
      <w:r w:rsidR="00E97DB7">
        <w:t>d</w:t>
      </w:r>
      <w:r>
        <w:t xml:space="preserve"> WATCH</w:t>
      </w:r>
      <w:r w:rsidR="00353174">
        <w:t xml:space="preserve"> </w:t>
      </w:r>
      <w:r>
        <w:t>for retail sales</w:t>
      </w:r>
      <w:r w:rsidR="00353174">
        <w:t xml:space="preserve"> </w:t>
      </w:r>
      <w:r w:rsidR="005E5593">
        <w:t>(</w:t>
      </w:r>
      <w:r w:rsidR="00353174">
        <w:t>Shifts)</w:t>
      </w:r>
    </w:p>
    <w:p w14:paraId="5EB60BE0" w14:textId="03F25A62" w:rsidR="008E2DEE" w:rsidRPr="008564CA" w:rsidRDefault="00C1734B" w:rsidP="000655C1">
      <w:pPr>
        <w:pStyle w:val="ListParagraph"/>
        <w:numPr>
          <w:ilvl w:val="0"/>
          <w:numId w:val="1"/>
        </w:numPr>
        <w:rPr>
          <w:color w:val="FF0000"/>
        </w:rPr>
      </w:pPr>
      <w:r>
        <w:t>Consider having Gen</w:t>
      </w:r>
      <w:r w:rsidR="0046470F">
        <w:t>.</w:t>
      </w:r>
      <w:r>
        <w:t xml:space="preserve"> Member meeting </w:t>
      </w:r>
      <w:r w:rsidR="00A9177B">
        <w:t xml:space="preserve">Thursday 1500/1600 </w:t>
      </w:r>
      <w:r w:rsidR="00CC7812">
        <w:t>or 0900AM</w:t>
      </w:r>
      <w:r w:rsidR="0046470F">
        <w:t xml:space="preserve"> due to Friday airshows</w:t>
      </w:r>
      <w:r w:rsidR="00C87F1E" w:rsidRPr="008564CA">
        <w:rPr>
          <w:color w:val="FF0000"/>
        </w:rPr>
        <w:t>.</w:t>
      </w:r>
      <w:r w:rsidR="008564CA" w:rsidRPr="008564CA">
        <w:rPr>
          <w:color w:val="FF0000"/>
        </w:rPr>
        <w:t xml:space="preserve"> THIS IS A LEFT OVER</w:t>
      </w:r>
      <w:r w:rsidR="008564CA">
        <w:rPr>
          <w:color w:val="FF0000"/>
        </w:rPr>
        <w:t xml:space="preserve"> </w:t>
      </w:r>
      <w:r w:rsidR="00137962">
        <w:rPr>
          <w:color w:val="FF0000"/>
        </w:rPr>
        <w:t>FROM THE DAYS OF SAT / SUN AIRSHOWS</w:t>
      </w:r>
    </w:p>
    <w:p w14:paraId="49FFEFE2" w14:textId="07DAE01A" w:rsidR="001E5CC1" w:rsidRDefault="00A34B9F" w:rsidP="001E5CC1">
      <w:r>
        <w:t xml:space="preserve">Reunion Observation </w:t>
      </w:r>
      <w:r w:rsidR="00B60D58">
        <w:t xml:space="preserve">– </w:t>
      </w:r>
      <w:r w:rsidR="00B60D58" w:rsidRPr="00AC6927">
        <w:rPr>
          <w:b/>
          <w:bCs/>
        </w:rPr>
        <w:t>Good Observations</w:t>
      </w:r>
    </w:p>
    <w:p w14:paraId="770AB957" w14:textId="325E8C52" w:rsidR="00A80FBA" w:rsidRDefault="001D6101" w:rsidP="00A80FBA">
      <w:pPr>
        <w:pStyle w:val="ListParagraph"/>
        <w:numPr>
          <w:ilvl w:val="0"/>
          <w:numId w:val="2"/>
        </w:numPr>
      </w:pPr>
      <w:r>
        <w:t>Hotel-</w:t>
      </w:r>
      <w:r w:rsidR="00B33EB5">
        <w:t xml:space="preserve"> </w:t>
      </w:r>
      <w:r w:rsidR="00A80FBA">
        <w:t>Location</w:t>
      </w:r>
      <w:r w:rsidR="00B33EB5">
        <w:t xml:space="preserve">, facilities, </w:t>
      </w:r>
      <w:r w:rsidR="00B86C6F">
        <w:t>restaurant</w:t>
      </w:r>
      <w:r w:rsidR="00B33EB5">
        <w:t>, bars, lobby</w:t>
      </w:r>
      <w:r w:rsidR="00B86C6F">
        <w:t xml:space="preserve">, pools, hot </w:t>
      </w:r>
      <w:r w:rsidR="003A030E">
        <w:t>t</w:t>
      </w:r>
      <w:r w:rsidR="00B86C6F">
        <w:t>ub</w:t>
      </w:r>
      <w:r w:rsidR="00860746">
        <w:t xml:space="preserve">, </w:t>
      </w:r>
      <w:r w:rsidR="003A030E">
        <w:t xml:space="preserve">parking, </w:t>
      </w:r>
      <w:r w:rsidR="00860746">
        <w:t xml:space="preserve">adequate </w:t>
      </w:r>
      <w:r w:rsidR="007E27BC">
        <w:t>food/drink within walking distance</w:t>
      </w:r>
      <w:r w:rsidR="00860746">
        <w:t xml:space="preserve"> and within the hotel.</w:t>
      </w:r>
    </w:p>
    <w:p w14:paraId="2CCC1970" w14:textId="4D9D3EB4" w:rsidR="007E27BC" w:rsidRDefault="007E27BC" w:rsidP="00A80FBA">
      <w:pPr>
        <w:pStyle w:val="ListParagraph"/>
        <w:numPr>
          <w:ilvl w:val="0"/>
          <w:numId w:val="2"/>
        </w:numPr>
      </w:pPr>
      <w:r>
        <w:t>Attendance</w:t>
      </w:r>
      <w:r w:rsidR="006E25CA">
        <w:t xml:space="preserve"> BEST EVER</w:t>
      </w:r>
    </w:p>
    <w:p w14:paraId="7E6670C4" w14:textId="1EAB903D" w:rsidR="007E27BC" w:rsidRDefault="00581032" w:rsidP="00A80FBA">
      <w:pPr>
        <w:pStyle w:val="ListParagraph"/>
        <w:numPr>
          <w:ilvl w:val="0"/>
          <w:numId w:val="2"/>
        </w:numPr>
      </w:pPr>
      <w:r>
        <w:t>Merch sales</w:t>
      </w:r>
    </w:p>
    <w:p w14:paraId="60DF68E8" w14:textId="12440BDE" w:rsidR="00581032" w:rsidRDefault="00581032" w:rsidP="00A80FBA">
      <w:pPr>
        <w:pStyle w:val="ListParagraph"/>
        <w:numPr>
          <w:ilvl w:val="0"/>
          <w:numId w:val="2"/>
        </w:numPr>
      </w:pPr>
      <w:r>
        <w:t xml:space="preserve">PYC </w:t>
      </w:r>
      <w:r w:rsidR="00F32A35">
        <w:t>overall- need work on the menu</w:t>
      </w:r>
      <w:r w:rsidR="000E0585">
        <w:t xml:space="preserve">. </w:t>
      </w:r>
      <w:r w:rsidR="00B73D53">
        <w:t>Fish was over cooked.</w:t>
      </w:r>
    </w:p>
    <w:p w14:paraId="457E270D" w14:textId="381ECC03" w:rsidR="00990675" w:rsidRDefault="00990675" w:rsidP="00A80FBA">
      <w:pPr>
        <w:pStyle w:val="ListParagraph"/>
        <w:numPr>
          <w:ilvl w:val="0"/>
          <w:numId w:val="2"/>
        </w:numPr>
      </w:pPr>
      <w:r>
        <w:t>Raffel Prizes well received</w:t>
      </w:r>
    </w:p>
    <w:p w14:paraId="169ED29C" w14:textId="4014BA32" w:rsidR="00B73D53" w:rsidRDefault="00B73D53" w:rsidP="00A80FBA">
      <w:pPr>
        <w:pStyle w:val="ListParagraph"/>
        <w:numPr>
          <w:ilvl w:val="0"/>
          <w:numId w:val="2"/>
        </w:numPr>
      </w:pPr>
      <w:r>
        <w:t xml:space="preserve">DJ was </w:t>
      </w:r>
      <w:r w:rsidR="004E2FDA">
        <w:t>good. Volume perfect.</w:t>
      </w:r>
    </w:p>
    <w:p w14:paraId="189B69DD" w14:textId="00C44D2D" w:rsidR="00E96F15" w:rsidRDefault="00E96F15" w:rsidP="00A80FBA">
      <w:pPr>
        <w:pStyle w:val="ListParagraph"/>
        <w:numPr>
          <w:ilvl w:val="0"/>
          <w:numId w:val="2"/>
        </w:numPr>
      </w:pPr>
      <w:r>
        <w:t>Wind Breakers ordered for Wes Reeder</w:t>
      </w:r>
      <w:r w:rsidR="003B567A">
        <w:t xml:space="preserve"> and Ron Rentfrow.</w:t>
      </w:r>
      <w:r w:rsidR="00137962">
        <w:t xml:space="preserve"> </w:t>
      </w:r>
      <w:r w:rsidR="00137962">
        <w:rPr>
          <w:color w:val="FF0000"/>
        </w:rPr>
        <w:t>DELIVERED</w:t>
      </w:r>
    </w:p>
    <w:p w14:paraId="10830144" w14:textId="153FD5BC" w:rsidR="00E25E7B" w:rsidRDefault="00E25E7B" w:rsidP="00E25E7B"/>
    <w:p w14:paraId="71649E6A" w14:textId="2A69571E" w:rsidR="00E25E7B" w:rsidRPr="00E25E7B" w:rsidRDefault="00E25E7B" w:rsidP="00E25E7B">
      <w:pPr>
        <w:rPr>
          <w:b/>
          <w:bCs/>
          <w:sz w:val="28"/>
          <w:szCs w:val="28"/>
        </w:rPr>
      </w:pPr>
      <w:r w:rsidRPr="00E25E7B">
        <w:rPr>
          <w:b/>
          <w:bCs/>
          <w:sz w:val="28"/>
          <w:szCs w:val="28"/>
        </w:rPr>
        <w:t>NEW Business 2025</w:t>
      </w:r>
    </w:p>
    <w:p w14:paraId="56BC5B3D" w14:textId="6B4CC70D" w:rsidR="00CE00DB" w:rsidRDefault="00F2380D" w:rsidP="00F2380D">
      <w:pPr>
        <w:pStyle w:val="ListParagraph"/>
        <w:numPr>
          <w:ilvl w:val="0"/>
          <w:numId w:val="3"/>
        </w:numPr>
      </w:pPr>
      <w:r>
        <w:t>Blue Angels Scholarship</w:t>
      </w:r>
      <w:r w:rsidR="008C205B">
        <w:t xml:space="preserve">s </w:t>
      </w:r>
      <w:r w:rsidR="00466B9D">
        <w:t xml:space="preserve">Application period </w:t>
      </w:r>
      <w:r w:rsidR="008C205B">
        <w:t>2025</w:t>
      </w:r>
      <w:r w:rsidR="00B9462B">
        <w:t xml:space="preserve"> Began January </w:t>
      </w:r>
      <w:r w:rsidR="000A3E2F">
        <w:t xml:space="preserve">1 </w:t>
      </w:r>
      <w:r w:rsidR="00B9462B">
        <w:t>until April2, 2025</w:t>
      </w:r>
      <w:r w:rsidR="006B579B">
        <w:t xml:space="preserve"> when applications no longer accepted</w:t>
      </w:r>
    </w:p>
    <w:p w14:paraId="2853ECBE" w14:textId="73688A1A" w:rsidR="006B579B" w:rsidRDefault="006B579B" w:rsidP="00F2380D">
      <w:pPr>
        <w:pStyle w:val="ListParagraph"/>
        <w:numPr>
          <w:ilvl w:val="0"/>
          <w:numId w:val="3"/>
        </w:numPr>
      </w:pPr>
      <w:r>
        <w:t>Current Team informed by Terry Hynds</w:t>
      </w:r>
      <w:r w:rsidR="002F09C9">
        <w:t xml:space="preserve"> to spread the information.</w:t>
      </w:r>
    </w:p>
    <w:p w14:paraId="79C36994" w14:textId="73880960" w:rsidR="00D72DCD" w:rsidRDefault="00EA6832" w:rsidP="00F2380D">
      <w:pPr>
        <w:pStyle w:val="ListParagraph"/>
        <w:numPr>
          <w:ilvl w:val="0"/>
          <w:numId w:val="3"/>
        </w:numPr>
      </w:pPr>
      <w:r>
        <w:lastRenderedPageBreak/>
        <w:t>New Scholarship Committee member</w:t>
      </w:r>
      <w:r w:rsidR="003006D4">
        <w:t xml:space="preserve"> added. Mark </w:t>
      </w:r>
      <w:r w:rsidR="000322D8">
        <w:t xml:space="preserve">A. </w:t>
      </w:r>
      <w:r w:rsidR="003006D4">
        <w:t>Hopkins</w:t>
      </w:r>
      <w:r w:rsidR="00857DB4">
        <w:t xml:space="preserve"> DM 1 USN RET</w:t>
      </w:r>
      <w:r w:rsidR="001D4D69">
        <w:t xml:space="preserve"> </w:t>
      </w:r>
    </w:p>
    <w:p w14:paraId="2F074D7A" w14:textId="2F5598DF" w:rsidR="002F09C9" w:rsidRDefault="00D72DCD" w:rsidP="00D72DCD">
      <w:pPr>
        <w:pStyle w:val="ListParagraph"/>
      </w:pPr>
      <w:r>
        <w:t>T</w:t>
      </w:r>
      <w:r w:rsidR="001D4D69">
        <w:t>eam 86-90</w:t>
      </w:r>
      <w:r>
        <w:t>.</w:t>
      </w:r>
      <w:r w:rsidR="00AC769A">
        <w:t xml:space="preserve"> </w:t>
      </w:r>
      <w:r w:rsidR="000322D8">
        <w:t>BAAA# 75</w:t>
      </w:r>
      <w:r w:rsidR="00221A71">
        <w:t xml:space="preserve"> 681 Pine</w:t>
      </w:r>
      <w:r w:rsidR="00A90BAF">
        <w:t xml:space="preserve">brook Cir., </w:t>
      </w:r>
      <w:r w:rsidR="002C251D">
        <w:t>Cantonment</w:t>
      </w:r>
      <w:r w:rsidR="00A90BAF">
        <w:t xml:space="preserve">, FL 32533 </w:t>
      </w:r>
      <w:r w:rsidR="00D7307C">
        <w:t xml:space="preserve"> Cell 850-2612198</w:t>
      </w:r>
    </w:p>
    <w:p w14:paraId="552FAD06" w14:textId="5839A95E" w:rsidR="009F66A8" w:rsidRDefault="00AB0188" w:rsidP="009F66A8">
      <w:pPr>
        <w:pStyle w:val="ListParagraph"/>
        <w:numPr>
          <w:ilvl w:val="0"/>
          <w:numId w:val="3"/>
        </w:numPr>
      </w:pPr>
      <w:r>
        <w:t xml:space="preserve">I have informed the BAA and BAF of the new </w:t>
      </w:r>
      <w:r w:rsidR="00882EAB">
        <w:t xml:space="preserve">committee </w:t>
      </w:r>
      <w:r>
        <w:t>member as a courtesy. Also requested</w:t>
      </w:r>
      <w:r w:rsidR="00E1087F">
        <w:t xml:space="preserve"> action on 2025 Scholarship awards amount.</w:t>
      </w:r>
    </w:p>
    <w:p w14:paraId="5BDDEA83" w14:textId="2B0B8CE2" w:rsidR="00CD5413" w:rsidRDefault="00BB7487" w:rsidP="009F66A8">
      <w:pPr>
        <w:pStyle w:val="ListParagraph"/>
        <w:numPr>
          <w:ilvl w:val="0"/>
          <w:numId w:val="3"/>
        </w:numPr>
      </w:pPr>
      <w:r>
        <w:t>Merch</w:t>
      </w:r>
      <w:r w:rsidR="00892A6E">
        <w:t xml:space="preserve"> Update by Terry Hynds</w:t>
      </w:r>
      <w:r w:rsidR="00D138E3">
        <w:t>.</w:t>
      </w:r>
      <w:r w:rsidR="003D09A7">
        <w:t xml:space="preserve"> </w:t>
      </w:r>
      <w:r w:rsidR="003D09A7">
        <w:rPr>
          <w:color w:val="C00000"/>
        </w:rPr>
        <w:t>The BOD agreed to allow Terry Hynds</w:t>
      </w:r>
      <w:r w:rsidR="00B174B6">
        <w:rPr>
          <w:color w:val="C00000"/>
        </w:rPr>
        <w:t xml:space="preserve"> to spend up to $8,000 on </w:t>
      </w:r>
      <w:r w:rsidR="00C274F4">
        <w:rPr>
          <w:color w:val="C00000"/>
        </w:rPr>
        <w:t xml:space="preserve">Flags and hats and polo shirts as he </w:t>
      </w:r>
      <w:r w:rsidR="00274629">
        <w:rPr>
          <w:color w:val="C00000"/>
        </w:rPr>
        <w:t>manages the BAAA MERCH inventory.</w:t>
      </w:r>
      <w:r w:rsidR="00083212">
        <w:rPr>
          <w:color w:val="C00000"/>
        </w:rPr>
        <w:t xml:space="preserve"> The vote was </w:t>
      </w:r>
      <w:r w:rsidR="0070752F">
        <w:rPr>
          <w:color w:val="C00000"/>
        </w:rPr>
        <w:t>unanimous</w:t>
      </w:r>
      <w:r w:rsidR="00083212">
        <w:rPr>
          <w:color w:val="C00000"/>
        </w:rPr>
        <w:t>.</w:t>
      </w:r>
    </w:p>
    <w:p w14:paraId="4ECFC2DC" w14:textId="3A41D3BB" w:rsidR="0037517A" w:rsidRDefault="00707253" w:rsidP="009F66A8">
      <w:pPr>
        <w:pStyle w:val="ListParagraph"/>
        <w:numPr>
          <w:ilvl w:val="0"/>
          <w:numId w:val="3"/>
        </w:numPr>
      </w:pPr>
      <w:r>
        <w:t xml:space="preserve">Known 2025 expenses to date, </w:t>
      </w:r>
      <w:r w:rsidR="00552BF1">
        <w:t>Syg</w:t>
      </w:r>
      <w:r w:rsidR="008E1539">
        <w:t>ma-</w:t>
      </w:r>
      <w:r w:rsidR="00552BF1">
        <w:t>Accounting tax filings etc services</w:t>
      </w:r>
      <w:r w:rsidR="008E1539">
        <w:t>, IRS late fee</w:t>
      </w:r>
      <w:r w:rsidR="006D2D4F">
        <w:t xml:space="preserve"> fine $ 1600</w:t>
      </w:r>
      <w:r w:rsidR="00E3266E">
        <w:t>, Woo</w:t>
      </w:r>
      <w:r w:rsidR="009E57F8">
        <w:t xml:space="preserve"> Commerce fees, Web costs, </w:t>
      </w:r>
      <w:r w:rsidR="003B4F7F">
        <w:t>Post Office Box.</w:t>
      </w:r>
      <w:r w:rsidR="00A1144A">
        <w:t xml:space="preserve"> </w:t>
      </w:r>
      <w:r w:rsidR="00BA6EED">
        <w:rPr>
          <w:color w:val="FF0000"/>
        </w:rPr>
        <w:t>BOARD LIABILITY INS</w:t>
      </w:r>
    </w:p>
    <w:p w14:paraId="72BB54C0" w14:textId="4B781093" w:rsidR="006E6BBB" w:rsidRPr="006E6BBB" w:rsidRDefault="006E6BBB" w:rsidP="006E6BB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E6BBB">
        <w:rPr>
          <w:rFonts w:ascii="Times New Roman" w:eastAsia="Times New Roman" w:hAnsi="Times New Roman" w:cs="Times New Roman"/>
          <w:kern w:val="0"/>
          <w14:ligatures w14:val="none"/>
        </w:rPr>
        <w:t>Propose as an agenda item purchase quantity 250 at cost 900.00 plus 40.00 shipping for total $940.00.  We would sell at $10.00 a unit which would have us break even after sale 90 units</w:t>
      </w:r>
      <w:r w:rsidR="00663E22">
        <w:rPr>
          <w:rFonts w:ascii="Times New Roman" w:eastAsia="Times New Roman" w:hAnsi="Times New Roman" w:cs="Times New Roman"/>
          <w:kern w:val="0"/>
          <w14:ligatures w14:val="none"/>
        </w:rPr>
        <w:t>, or 160 units @</w:t>
      </w:r>
      <w:r w:rsidR="00B04252">
        <w:rPr>
          <w:rFonts w:ascii="Times New Roman" w:eastAsia="Times New Roman" w:hAnsi="Times New Roman" w:cs="Times New Roman"/>
          <w:kern w:val="0"/>
          <w14:ligatures w14:val="none"/>
        </w:rPr>
        <w:t>$10 ea for $1600 after sale of the remaining units.</w:t>
      </w:r>
    </w:p>
    <w:p w14:paraId="0572DA16" w14:textId="02B8CD8B" w:rsidR="00785E19" w:rsidRPr="00567D40" w:rsidRDefault="008B3FBD" w:rsidP="009F66A8">
      <w:pPr>
        <w:pStyle w:val="ListParagraph"/>
        <w:numPr>
          <w:ilvl w:val="0"/>
          <w:numId w:val="3"/>
        </w:numPr>
      </w:pPr>
      <w:r>
        <w:rPr>
          <w:noProof/>
        </w:rPr>
        <w:t>BAAA Crest Pin Size is 1.5in tall x 1.25 in wide.</w:t>
      </w:r>
      <w:r w:rsidR="00BB0802">
        <w:rPr>
          <w:noProof/>
        </w:rPr>
        <w:t xml:space="preserve"> Discussion. Vote.</w:t>
      </w:r>
      <w:r w:rsidR="008455F9">
        <w:rPr>
          <w:noProof/>
        </w:rPr>
        <w:t xml:space="preserve"> </w:t>
      </w:r>
      <w:r w:rsidR="008455F9">
        <w:rPr>
          <w:noProof/>
          <w:color w:val="C00000"/>
        </w:rPr>
        <w:t>Vote Taken and approved</w:t>
      </w:r>
      <w:r w:rsidR="00367D2F">
        <w:rPr>
          <w:noProof/>
          <w:color w:val="C00000"/>
        </w:rPr>
        <w:t xml:space="preserve"> to order BAAA Crest Pins.</w:t>
      </w:r>
      <w:r w:rsidR="00083212">
        <w:rPr>
          <w:noProof/>
          <w:color w:val="C00000"/>
        </w:rPr>
        <w:t xml:space="preserve"> The vote was unaminous.</w:t>
      </w:r>
    </w:p>
    <w:p w14:paraId="408C9DCA" w14:textId="67B67F2D" w:rsidR="00567D40" w:rsidRDefault="00567D40" w:rsidP="009F66A8">
      <w:pPr>
        <w:pStyle w:val="ListParagraph"/>
        <w:numPr>
          <w:ilvl w:val="0"/>
          <w:numId w:val="3"/>
        </w:numPr>
      </w:pPr>
      <w:r>
        <w:rPr>
          <w:noProof/>
        </w:rPr>
        <w:t xml:space="preserve">Tablets- </w:t>
      </w:r>
      <w:r w:rsidR="003A4F79">
        <w:rPr>
          <w:noProof/>
          <w:color w:val="C00000"/>
        </w:rPr>
        <w:t>Tablet purchases approved for Merchendise sales at reunions. Order/purchase is held off untill 2026 w</w:t>
      </w:r>
      <w:r w:rsidR="00EF1ACF">
        <w:rPr>
          <w:noProof/>
          <w:color w:val="C00000"/>
        </w:rPr>
        <w:t xml:space="preserve">hen they will be used. Also, </w:t>
      </w:r>
      <w:r w:rsidR="00494732">
        <w:rPr>
          <w:noProof/>
          <w:color w:val="C00000"/>
        </w:rPr>
        <w:t>acquiring the most current version of electronic</w:t>
      </w:r>
      <w:r w:rsidR="007A547C">
        <w:rPr>
          <w:noProof/>
          <w:color w:val="C00000"/>
        </w:rPr>
        <w:t>s</w:t>
      </w:r>
      <w:r w:rsidR="00494732">
        <w:rPr>
          <w:noProof/>
          <w:color w:val="C00000"/>
        </w:rPr>
        <w:t xml:space="preserve"> was aggreed to be a good idea.</w:t>
      </w:r>
    </w:p>
    <w:p w14:paraId="4789AEC6" w14:textId="520F3E2B" w:rsidR="00211718" w:rsidRDefault="00BA5FED" w:rsidP="009F66A8">
      <w:pPr>
        <w:pStyle w:val="ListParagraph"/>
        <w:numPr>
          <w:ilvl w:val="0"/>
          <w:numId w:val="3"/>
        </w:numPr>
      </w:pPr>
      <w:r>
        <w:rPr>
          <w:noProof/>
        </w:rPr>
        <w:t>Same Hotel is reserved for 2026, Confirmed.</w:t>
      </w:r>
    </w:p>
    <w:p w14:paraId="3EDDEF17" w14:textId="0351C501" w:rsidR="00BA5FED" w:rsidRDefault="00BA5FED" w:rsidP="009F66A8">
      <w:pPr>
        <w:pStyle w:val="ListParagraph"/>
        <w:numPr>
          <w:ilvl w:val="0"/>
          <w:numId w:val="3"/>
        </w:numPr>
      </w:pPr>
      <w:r>
        <w:rPr>
          <w:noProof/>
        </w:rPr>
        <w:t xml:space="preserve">PYC is confirmed </w:t>
      </w:r>
      <w:r w:rsidR="00E16172">
        <w:rPr>
          <w:noProof/>
        </w:rPr>
        <w:t>for 2026.</w:t>
      </w:r>
    </w:p>
    <w:p w14:paraId="5A7DAC95" w14:textId="01A6CA07" w:rsidR="00922DD3" w:rsidRDefault="006345F5" w:rsidP="002A4BF3">
      <w:pPr>
        <w:pStyle w:val="ListParagraph"/>
        <w:numPr>
          <w:ilvl w:val="0"/>
          <w:numId w:val="3"/>
        </w:numPr>
        <w:rPr>
          <w:color w:val="C00000"/>
        </w:rPr>
      </w:pPr>
      <w:r>
        <w:rPr>
          <w:noProof/>
        </w:rPr>
        <w:t xml:space="preserve">Discussion </w:t>
      </w:r>
      <w:r w:rsidR="00651F86">
        <w:rPr>
          <w:noProof/>
        </w:rPr>
        <w:t xml:space="preserve">around who can wear the Alumni Crest. </w:t>
      </w:r>
      <w:r w:rsidR="00E02C42" w:rsidRPr="002604B6">
        <w:rPr>
          <w:noProof/>
          <w:color w:val="C00000"/>
        </w:rPr>
        <w:t>First was agreed sales of BAAA merch</w:t>
      </w:r>
      <w:r w:rsidR="007E29E1" w:rsidRPr="002604B6">
        <w:rPr>
          <w:noProof/>
          <w:color w:val="C00000"/>
        </w:rPr>
        <w:t>andise i</w:t>
      </w:r>
      <w:r w:rsidR="002604B6" w:rsidRPr="002604B6">
        <w:rPr>
          <w:noProof/>
          <w:color w:val="C00000"/>
        </w:rPr>
        <w:t>s</w:t>
      </w:r>
      <w:r w:rsidR="007E29E1" w:rsidRPr="002604B6">
        <w:rPr>
          <w:noProof/>
          <w:color w:val="C00000"/>
        </w:rPr>
        <w:t xml:space="preserve"> forbidden to </w:t>
      </w:r>
      <w:r w:rsidR="002604B6" w:rsidRPr="002604B6">
        <w:rPr>
          <w:noProof/>
          <w:color w:val="C00000"/>
        </w:rPr>
        <w:t>non-BAAA membership.</w:t>
      </w:r>
      <w:r w:rsidR="002604B6">
        <w:rPr>
          <w:noProof/>
          <w:color w:val="C00000"/>
        </w:rPr>
        <w:t xml:space="preserve"> </w:t>
      </w:r>
      <w:r w:rsidR="00746C6E">
        <w:rPr>
          <w:noProof/>
          <w:color w:val="C00000"/>
        </w:rPr>
        <w:t xml:space="preserve">Second, a vote was taken by the BOD </w:t>
      </w:r>
      <w:r w:rsidR="00225649">
        <w:rPr>
          <w:noProof/>
          <w:color w:val="C00000"/>
        </w:rPr>
        <w:t>to allow a spouse to wear BAAA Crested Merchendis</w:t>
      </w:r>
      <w:r w:rsidR="000B4746">
        <w:rPr>
          <w:noProof/>
          <w:color w:val="C00000"/>
        </w:rPr>
        <w:t>e</w:t>
      </w:r>
      <w:r w:rsidR="006E7981">
        <w:rPr>
          <w:noProof/>
          <w:color w:val="C00000"/>
        </w:rPr>
        <w:t>.</w:t>
      </w:r>
      <w:r w:rsidR="006E7981">
        <w:rPr>
          <w:color w:val="C00000"/>
        </w:rPr>
        <w:t xml:space="preserve"> That vote was 9 in favor and </w:t>
      </w:r>
      <w:r w:rsidR="008200C9">
        <w:rPr>
          <w:color w:val="C00000"/>
        </w:rPr>
        <w:t xml:space="preserve">one </w:t>
      </w:r>
      <w:r w:rsidR="006E7981">
        <w:rPr>
          <w:color w:val="C00000"/>
        </w:rPr>
        <w:t>objection</w:t>
      </w:r>
      <w:r w:rsidR="008200C9">
        <w:rPr>
          <w:color w:val="C00000"/>
        </w:rPr>
        <w:t>.</w:t>
      </w:r>
    </w:p>
    <w:p w14:paraId="7D62C1C4" w14:textId="77777777" w:rsidR="00061F55" w:rsidRDefault="00061F55" w:rsidP="00533A65">
      <w:pPr>
        <w:ind w:left="720"/>
        <w:rPr>
          <w:b/>
          <w:bCs/>
          <w:color w:val="C00000"/>
          <w:u w:val="single"/>
        </w:rPr>
      </w:pPr>
    </w:p>
    <w:p w14:paraId="393663C7" w14:textId="789B6AF2" w:rsidR="00BA705F" w:rsidRPr="00B4159D" w:rsidRDefault="00533A65" w:rsidP="00533A65">
      <w:pPr>
        <w:ind w:left="720"/>
        <w:rPr>
          <w:b/>
          <w:bCs/>
          <w:color w:val="C00000"/>
          <w:u w:val="single"/>
        </w:rPr>
      </w:pPr>
      <w:r w:rsidRPr="00B4159D">
        <w:rPr>
          <w:b/>
          <w:bCs/>
          <w:color w:val="C00000"/>
          <w:u w:val="single"/>
        </w:rPr>
        <w:t>The 2</w:t>
      </w:r>
      <w:r w:rsidRPr="00B4159D">
        <w:rPr>
          <w:b/>
          <w:bCs/>
          <w:color w:val="C00000"/>
          <w:u w:val="single"/>
          <w:vertAlign w:val="superscript"/>
        </w:rPr>
        <w:t>nd</w:t>
      </w:r>
      <w:r w:rsidRPr="00B4159D">
        <w:rPr>
          <w:b/>
          <w:bCs/>
          <w:color w:val="C00000"/>
          <w:u w:val="single"/>
        </w:rPr>
        <w:t xml:space="preserve"> QTR </w:t>
      </w:r>
      <w:r w:rsidR="0090613A">
        <w:rPr>
          <w:b/>
          <w:bCs/>
          <w:color w:val="C00000"/>
          <w:u w:val="single"/>
        </w:rPr>
        <w:t xml:space="preserve">2025 </w:t>
      </w:r>
      <w:r w:rsidRPr="00B4159D">
        <w:rPr>
          <w:b/>
          <w:bCs/>
          <w:color w:val="C00000"/>
          <w:u w:val="single"/>
        </w:rPr>
        <w:t>BAAA BOD meeting is scheduled</w:t>
      </w:r>
      <w:r w:rsidR="0079591F" w:rsidRPr="00B4159D">
        <w:rPr>
          <w:b/>
          <w:bCs/>
          <w:color w:val="C00000"/>
          <w:u w:val="single"/>
        </w:rPr>
        <w:t xml:space="preserve"> for </w:t>
      </w:r>
      <w:r w:rsidR="00AA532D" w:rsidRPr="00B4159D">
        <w:rPr>
          <w:b/>
          <w:bCs/>
          <w:color w:val="C00000"/>
          <w:u w:val="single"/>
        </w:rPr>
        <w:t>April 17, 2025 @ EST 1900 Hrs.</w:t>
      </w:r>
    </w:p>
    <w:p w14:paraId="0796FE0E" w14:textId="3BAD0B68" w:rsidR="00B4159D" w:rsidRPr="00B4159D" w:rsidRDefault="0090613A" w:rsidP="00533A65">
      <w:pPr>
        <w:ind w:left="720"/>
      </w:pPr>
      <w:r>
        <w:t xml:space="preserve">If you have ANY agenda item you want to </w:t>
      </w:r>
      <w:r w:rsidR="009E615F">
        <w:t xml:space="preserve">discuss, inform or disseminate please email me for inclusion in the New Business </w:t>
      </w:r>
      <w:r w:rsidR="00363916">
        <w:t>items.</w:t>
      </w:r>
      <w:r w:rsidR="000B4746">
        <w:t xml:space="preserve"> For our next </w:t>
      </w:r>
      <w:r w:rsidR="00061F55">
        <w:t>quarterly</w:t>
      </w:r>
      <w:r w:rsidR="000B4746">
        <w:t xml:space="preserve"> </w:t>
      </w:r>
      <w:r w:rsidR="00061F55">
        <w:t>meeting</w:t>
      </w:r>
      <w:r w:rsidR="003C3D0D">
        <w:t xml:space="preserve"> The agenda will be emailed to the BOD </w:t>
      </w:r>
      <w:r w:rsidR="002807F7">
        <w:t>two weeks prior to the meeting.</w:t>
      </w:r>
    </w:p>
    <w:p w14:paraId="4BC98ABF" w14:textId="77777777" w:rsidR="00E16172" w:rsidRPr="002604B6" w:rsidRDefault="00E16172" w:rsidP="00E16172">
      <w:pPr>
        <w:pStyle w:val="ListParagraph"/>
        <w:rPr>
          <w:color w:val="C00000"/>
        </w:rPr>
      </w:pPr>
    </w:p>
    <w:p w14:paraId="6426888D" w14:textId="77777777" w:rsidR="009F66A8" w:rsidRDefault="009F66A8" w:rsidP="00D72DCD">
      <w:pPr>
        <w:pStyle w:val="ListParagraph"/>
      </w:pPr>
    </w:p>
    <w:p w14:paraId="114BEC37" w14:textId="77777777" w:rsidR="009F66A8" w:rsidRDefault="009F66A8" w:rsidP="00D72DCD">
      <w:pPr>
        <w:pStyle w:val="ListParagraph"/>
      </w:pPr>
    </w:p>
    <w:sectPr w:rsidR="009F6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7542A"/>
    <w:multiLevelType w:val="hybridMultilevel"/>
    <w:tmpl w:val="C30A0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9318D"/>
    <w:multiLevelType w:val="hybridMultilevel"/>
    <w:tmpl w:val="FFB2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20880"/>
    <w:multiLevelType w:val="hybridMultilevel"/>
    <w:tmpl w:val="4662A512"/>
    <w:lvl w:ilvl="0" w:tplc="3C38BE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13197">
    <w:abstractNumId w:val="2"/>
  </w:num>
  <w:num w:numId="2" w16cid:durableId="1420983296">
    <w:abstractNumId w:val="0"/>
  </w:num>
  <w:num w:numId="3" w16cid:durableId="279188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AD"/>
    <w:rsid w:val="000322D8"/>
    <w:rsid w:val="000405B8"/>
    <w:rsid w:val="00061F55"/>
    <w:rsid w:val="000655C1"/>
    <w:rsid w:val="00083212"/>
    <w:rsid w:val="000A3E2F"/>
    <w:rsid w:val="000B4746"/>
    <w:rsid w:val="000C0E8D"/>
    <w:rsid w:val="000C3356"/>
    <w:rsid w:val="000E0585"/>
    <w:rsid w:val="001274F8"/>
    <w:rsid w:val="00137962"/>
    <w:rsid w:val="00185510"/>
    <w:rsid w:val="001D4D69"/>
    <w:rsid w:val="001D6101"/>
    <w:rsid w:val="001E5CC1"/>
    <w:rsid w:val="00211718"/>
    <w:rsid w:val="00221A71"/>
    <w:rsid w:val="00225649"/>
    <w:rsid w:val="00257D4A"/>
    <w:rsid w:val="002604B6"/>
    <w:rsid w:val="00274629"/>
    <w:rsid w:val="002807F7"/>
    <w:rsid w:val="002A4BF3"/>
    <w:rsid w:val="002C251D"/>
    <w:rsid w:val="002F09C9"/>
    <w:rsid w:val="003006D4"/>
    <w:rsid w:val="003061C0"/>
    <w:rsid w:val="00310BDE"/>
    <w:rsid w:val="0032077D"/>
    <w:rsid w:val="00322C0E"/>
    <w:rsid w:val="0034214A"/>
    <w:rsid w:val="0035056A"/>
    <w:rsid w:val="00353174"/>
    <w:rsid w:val="00363916"/>
    <w:rsid w:val="00367D2F"/>
    <w:rsid w:val="0037517A"/>
    <w:rsid w:val="00393211"/>
    <w:rsid w:val="003A030E"/>
    <w:rsid w:val="003A4F79"/>
    <w:rsid w:val="003B4F7F"/>
    <w:rsid w:val="003B567A"/>
    <w:rsid w:val="003C3D0D"/>
    <w:rsid w:val="003D09A7"/>
    <w:rsid w:val="004416BA"/>
    <w:rsid w:val="0046470F"/>
    <w:rsid w:val="00466B9D"/>
    <w:rsid w:val="00494732"/>
    <w:rsid w:val="004E2FDA"/>
    <w:rsid w:val="00533A65"/>
    <w:rsid w:val="00546D69"/>
    <w:rsid w:val="00552BF1"/>
    <w:rsid w:val="00567D40"/>
    <w:rsid w:val="00581032"/>
    <w:rsid w:val="005A2231"/>
    <w:rsid w:val="005E5593"/>
    <w:rsid w:val="00625861"/>
    <w:rsid w:val="006345F5"/>
    <w:rsid w:val="00643219"/>
    <w:rsid w:val="00651F86"/>
    <w:rsid w:val="00663E22"/>
    <w:rsid w:val="006A1B79"/>
    <w:rsid w:val="006B579B"/>
    <w:rsid w:val="006C602A"/>
    <w:rsid w:val="006D13F0"/>
    <w:rsid w:val="006D2D4F"/>
    <w:rsid w:val="006E25CA"/>
    <w:rsid w:val="006E6BBB"/>
    <w:rsid w:val="006E7981"/>
    <w:rsid w:val="00707253"/>
    <w:rsid w:val="0070752F"/>
    <w:rsid w:val="007179DC"/>
    <w:rsid w:val="00717CAD"/>
    <w:rsid w:val="00724FFD"/>
    <w:rsid w:val="00746C6E"/>
    <w:rsid w:val="0074793B"/>
    <w:rsid w:val="00785E19"/>
    <w:rsid w:val="0079591F"/>
    <w:rsid w:val="007A547C"/>
    <w:rsid w:val="007B4D98"/>
    <w:rsid w:val="007E21C5"/>
    <w:rsid w:val="007E27BC"/>
    <w:rsid w:val="007E29E1"/>
    <w:rsid w:val="008002FD"/>
    <w:rsid w:val="008200C9"/>
    <w:rsid w:val="008348A4"/>
    <w:rsid w:val="008455F9"/>
    <w:rsid w:val="008564CA"/>
    <w:rsid w:val="00857DB4"/>
    <w:rsid w:val="00860746"/>
    <w:rsid w:val="00882EAB"/>
    <w:rsid w:val="00892A6E"/>
    <w:rsid w:val="0089514C"/>
    <w:rsid w:val="008B3FBD"/>
    <w:rsid w:val="008C205B"/>
    <w:rsid w:val="008D0EDB"/>
    <w:rsid w:val="008D36D6"/>
    <w:rsid w:val="008E1388"/>
    <w:rsid w:val="008E1539"/>
    <w:rsid w:val="008E2DEE"/>
    <w:rsid w:val="0090613A"/>
    <w:rsid w:val="00922DD3"/>
    <w:rsid w:val="00972253"/>
    <w:rsid w:val="00981066"/>
    <w:rsid w:val="00990675"/>
    <w:rsid w:val="009B47E5"/>
    <w:rsid w:val="009D753A"/>
    <w:rsid w:val="009E57F8"/>
    <w:rsid w:val="009E615F"/>
    <w:rsid w:val="009F66A8"/>
    <w:rsid w:val="00A1144A"/>
    <w:rsid w:val="00A2009F"/>
    <w:rsid w:val="00A334F9"/>
    <w:rsid w:val="00A34B9F"/>
    <w:rsid w:val="00A80FBA"/>
    <w:rsid w:val="00A851FD"/>
    <w:rsid w:val="00A90BAF"/>
    <w:rsid w:val="00A9177B"/>
    <w:rsid w:val="00AA532D"/>
    <w:rsid w:val="00AB0188"/>
    <w:rsid w:val="00AC1CE4"/>
    <w:rsid w:val="00AC6927"/>
    <w:rsid w:val="00AC769A"/>
    <w:rsid w:val="00B04252"/>
    <w:rsid w:val="00B174B6"/>
    <w:rsid w:val="00B33EB5"/>
    <w:rsid w:val="00B4159D"/>
    <w:rsid w:val="00B60D58"/>
    <w:rsid w:val="00B73D53"/>
    <w:rsid w:val="00B84085"/>
    <w:rsid w:val="00B86C6F"/>
    <w:rsid w:val="00B9462B"/>
    <w:rsid w:val="00BA5FED"/>
    <w:rsid w:val="00BA6EED"/>
    <w:rsid w:val="00BA705F"/>
    <w:rsid w:val="00BB0802"/>
    <w:rsid w:val="00BB7487"/>
    <w:rsid w:val="00BE23EA"/>
    <w:rsid w:val="00C06017"/>
    <w:rsid w:val="00C1734B"/>
    <w:rsid w:val="00C274F4"/>
    <w:rsid w:val="00C87F1E"/>
    <w:rsid w:val="00CB5584"/>
    <w:rsid w:val="00CC7812"/>
    <w:rsid w:val="00CD5413"/>
    <w:rsid w:val="00CE00DB"/>
    <w:rsid w:val="00D138E3"/>
    <w:rsid w:val="00D6463C"/>
    <w:rsid w:val="00D72DCD"/>
    <w:rsid w:val="00D7307C"/>
    <w:rsid w:val="00D909D8"/>
    <w:rsid w:val="00E02C42"/>
    <w:rsid w:val="00E1087F"/>
    <w:rsid w:val="00E16172"/>
    <w:rsid w:val="00E25E7B"/>
    <w:rsid w:val="00E30055"/>
    <w:rsid w:val="00E3266E"/>
    <w:rsid w:val="00E95732"/>
    <w:rsid w:val="00E96F15"/>
    <w:rsid w:val="00E97DB7"/>
    <w:rsid w:val="00EA6832"/>
    <w:rsid w:val="00EB11FC"/>
    <w:rsid w:val="00EC08AC"/>
    <w:rsid w:val="00EF1ACF"/>
    <w:rsid w:val="00F2380D"/>
    <w:rsid w:val="00F23DCD"/>
    <w:rsid w:val="00F3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C84FE"/>
  <w15:chartTrackingRefBased/>
  <w15:docId w15:val="{BE9317FE-7DD5-415D-AC09-9E8E1674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C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C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C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C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C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C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C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C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C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C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C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C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C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C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C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C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C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C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C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C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C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C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C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C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C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Parker</dc:creator>
  <cp:keywords/>
  <dc:description/>
  <cp:lastModifiedBy>David Parker</cp:lastModifiedBy>
  <cp:revision>130</cp:revision>
  <dcterms:created xsi:type="dcterms:W3CDTF">2024-12-06T16:11:00Z</dcterms:created>
  <dcterms:modified xsi:type="dcterms:W3CDTF">2025-01-31T15:27:00Z</dcterms:modified>
</cp:coreProperties>
</file>